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26B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33"/>
          <w:szCs w:val="33"/>
          <w:bdr w:val="none" w:color="auto" w:sz="0" w:space="0"/>
          <w:shd w:val="clear" w:fill="FFFFFF"/>
          <w:lang w:val="en-US" w:eastAsia="zh-CN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33"/>
          <w:szCs w:val="33"/>
          <w:bdr w:val="none" w:color="auto" w:sz="0" w:space="0"/>
          <w:shd w:val="clear" w:fill="FFFFFF"/>
        </w:rPr>
        <w:t>严肃考风考纪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33"/>
          <w:szCs w:val="33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33"/>
          <w:szCs w:val="33"/>
          <w:bdr w:val="none" w:color="auto" w:sz="0" w:space="0"/>
          <w:shd w:val="clear" w:fill="FFFFFF"/>
        </w:rPr>
        <w:t>树立优良学风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33"/>
          <w:szCs w:val="33"/>
          <w:bdr w:val="none" w:color="auto" w:sz="0" w:space="0"/>
          <w:shd w:val="clear" w:fill="FFFFFF"/>
          <w:lang w:val="en-US" w:eastAsia="zh-CN"/>
        </w:rPr>
        <w:t>教风</w:t>
      </w:r>
    </w:p>
    <w:p w14:paraId="034FA13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紧张的期末考试，已经拉开序幕，</w:t>
      </w:r>
    </w:p>
    <w:p w14:paraId="1F7CC9E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为严肃考纪，端正考风，营造公平公正、诚实守信的考试环境，</w:t>
      </w:r>
    </w:p>
    <w:p w14:paraId="5C0A34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构建诚信自律、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厚德敬业</w:t>
      </w:r>
      <w: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的良好学风教风，</w:t>
      </w:r>
    </w:p>
    <w:p w14:paraId="2CB880A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现就严肃考风考纪，树立优良学风教风有关事项提醒如下</w:t>
      </w:r>
    </w:p>
    <w:p w14:paraId="1A598A97">
      <w:pPr>
        <w:numPr>
          <w:ilvl w:val="0"/>
          <w:numId w:val="0"/>
        </w:numPr>
        <w:spacing w:line="360" w:lineRule="auto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0000FF"/>
          <w:spacing w:val="12"/>
          <w:sz w:val="22"/>
          <w:szCs w:val="22"/>
          <w:shd w:val="clear" w:fill="E8D2BA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0000FF"/>
          <w:spacing w:val="12"/>
          <w:sz w:val="22"/>
          <w:szCs w:val="22"/>
          <w:shd w:val="clear" w:fill="E8D2BA"/>
          <w:lang w:val="en-US" w:eastAsia="zh-CN"/>
        </w:rPr>
        <w:t>学生篇</w:t>
      </w:r>
    </w:p>
    <w:p w14:paraId="4D61EEF9">
      <w:pPr>
        <w:numPr>
          <w:ilvl w:val="0"/>
          <w:numId w:val="0"/>
        </w:numPr>
        <w:spacing w:line="360" w:lineRule="auto"/>
        <w:jc w:val="both"/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bdr w:val="none" w:color="auto" w:sz="0" w:space="0"/>
          <w:shd w:val="clear" w:fill="E8D2BA"/>
          <w:lang w:val="en-US" w:eastAsia="zh-CN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shd w:val="clear" w:fill="E8D2BA"/>
          <w:lang w:val="en-US" w:eastAsia="zh-CN"/>
        </w:rPr>
        <w:t>01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shd w:val="clear" w:fill="E8D2BA"/>
          <w:lang w:val="en-US" w:eastAsia="zh-CN"/>
        </w:rPr>
        <w:t>树立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shd w:val="clear" w:fill="E8D2BA"/>
        </w:rPr>
        <w:t>诚信意识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shd w:val="clear" w:fill="E8D2BA"/>
          <w:lang w:eastAsia="zh-CN"/>
        </w:rPr>
        <w:t>，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bdr w:val="none" w:color="auto" w:sz="0" w:space="0"/>
          <w:shd w:val="clear" w:fill="E8D2BA"/>
        </w:rPr>
        <w:t>端正考试态度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bdr w:val="none" w:color="auto" w:sz="0" w:space="0"/>
          <w:shd w:val="clear" w:fill="E8D2BA"/>
          <w:lang w:eastAsia="zh-CN"/>
        </w:rPr>
        <w:t>，</w:t>
      </w: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bdr w:val="none" w:color="auto" w:sz="0" w:space="0"/>
          <w:shd w:val="clear" w:fill="E8D2BA"/>
          <w:lang w:val="en-US" w:eastAsia="zh-CN"/>
        </w:rPr>
        <w:t>积极应考</w:t>
      </w:r>
    </w:p>
    <w:p w14:paraId="16D21170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要树立</w:t>
      </w:r>
      <w:r>
        <w:rPr>
          <w:rFonts w:hint="eastAsia"/>
          <w:sz w:val="24"/>
          <w:szCs w:val="24"/>
          <w:lang w:val="en-US" w:eastAsia="zh-CN"/>
        </w:rPr>
        <w:t>诚信意识</w:t>
      </w:r>
      <w:r>
        <w:rPr>
          <w:rFonts w:hint="eastAsia"/>
          <w:sz w:val="24"/>
          <w:szCs w:val="24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shd w:val="clear" w:fill="F7F7F9"/>
        </w:rPr>
        <w:t>将考试看作是一次学习和进步的机会，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shd w:val="clear" w:fill="F7F7F9"/>
          <w:lang w:val="en-US" w:eastAsia="zh-CN"/>
        </w:rPr>
        <w:t>不紧张</w:t>
      </w:r>
      <w:r>
        <w:rPr>
          <w:rFonts w:hint="eastAsia"/>
          <w:sz w:val="24"/>
          <w:szCs w:val="24"/>
        </w:rPr>
        <w:t>不轻视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以积极乐观的心态参加考试。</w:t>
      </w:r>
    </w:p>
    <w:p w14:paraId="3FFA3F66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bdr w:val="none" w:color="auto" w:sz="0" w:space="0"/>
          <w:shd w:val="clear" w:fill="E8D2BA"/>
          <w:lang w:val="en-US" w:eastAsia="zh-CN"/>
        </w:rPr>
        <w:t>02</w:t>
      </w:r>
      <w:r>
        <w:rPr>
          <w:rStyle w:val="5"/>
          <w:rFonts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bdr w:val="none" w:color="auto" w:sz="0" w:space="0"/>
          <w:shd w:val="clear" w:fill="E8D2BA"/>
        </w:rPr>
        <w:t>遵守考场纪律，维护考场秩序</w:t>
      </w:r>
    </w:p>
    <w:p w14:paraId="1E2BEA15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①</w:t>
      </w:r>
      <w:r>
        <w:rPr>
          <w:rFonts w:hint="eastAsia"/>
          <w:sz w:val="24"/>
          <w:szCs w:val="24"/>
        </w:rPr>
        <w:t>迟到15分钟以上不得入场，考试开始30分钟后方可交卷退场。</w:t>
      </w:r>
    </w:p>
    <w:p w14:paraId="08A3CDBA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②</w:t>
      </w:r>
      <w:r>
        <w:rPr>
          <w:rFonts w:hint="eastAsia"/>
          <w:sz w:val="24"/>
          <w:szCs w:val="24"/>
          <w:lang w:val="en-US" w:eastAsia="zh-CN"/>
        </w:rPr>
        <w:t>考试</w:t>
      </w:r>
      <w:r>
        <w:rPr>
          <w:rFonts w:hint="eastAsia"/>
          <w:sz w:val="24"/>
          <w:szCs w:val="24"/>
        </w:rPr>
        <w:t>须携带校园卡（带照片），</w:t>
      </w:r>
      <w:r>
        <w:rPr>
          <w:rFonts w:hint="eastAsia"/>
          <w:sz w:val="24"/>
          <w:szCs w:val="24"/>
          <w:lang w:val="en-US" w:eastAsia="zh-CN"/>
        </w:rPr>
        <w:t>并将其置于桌面的左上角备查；准备好必要的文具，考试中严禁互相借文具等物品。</w:t>
      </w:r>
    </w:p>
    <w:p w14:paraId="0A6C9214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③</w:t>
      </w:r>
      <w:r>
        <w:rPr>
          <w:rFonts w:hint="eastAsia"/>
          <w:sz w:val="24"/>
          <w:szCs w:val="24"/>
          <w:lang w:val="en-US" w:eastAsia="zh-CN"/>
        </w:rPr>
        <w:t>不得携带手机、电子词典等电子设备入场，</w:t>
      </w:r>
      <w:r>
        <w:rPr>
          <w:rFonts w:hint="eastAsia"/>
          <w:sz w:val="24"/>
          <w:szCs w:val="24"/>
        </w:rPr>
        <w:t>与考试内容相关的书籍、笔记等，如带入考场必须在开考前按要求放到指定位置。</w:t>
      </w:r>
    </w:p>
    <w:p w14:paraId="6006110B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④考试时不得拆散装订好的试卷，考试过程中学生不得使用自备草稿纸。</w:t>
      </w:r>
    </w:p>
    <w:p w14:paraId="21CB08A4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⑤</w:t>
      </w:r>
      <w:r>
        <w:rPr>
          <w:rFonts w:hint="eastAsia"/>
          <w:sz w:val="24"/>
          <w:szCs w:val="24"/>
          <w:lang w:val="en-US" w:eastAsia="zh-CN"/>
        </w:rPr>
        <w:t>要严格遵守考试纪律，不得相互交谈、左顾右盼。严禁代考、换卷、偷看、夹带、传递、抄袭等任何形式的作弊行为。</w:t>
      </w:r>
    </w:p>
    <w:p w14:paraId="11369A08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iCs w:val="0"/>
          <w:caps w:val="0"/>
          <w:color w:val="954931"/>
          <w:spacing w:val="12"/>
          <w:sz w:val="22"/>
          <w:szCs w:val="22"/>
          <w:shd w:val="clear" w:fill="E8D2BA"/>
          <w:lang w:val="en-US" w:eastAsia="zh-CN"/>
        </w:rPr>
        <w:t>03违纪作弊行为的认定与处理</w:t>
      </w:r>
    </w:p>
    <w:p w14:paraId="1777780D"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如在考试中有违纪作弊行为，将严格按照</w:t>
      </w:r>
      <w:r>
        <w:rPr>
          <w:rFonts w:hint="eastAsia"/>
          <w:sz w:val="24"/>
          <w:szCs w:val="24"/>
        </w:rPr>
        <w:t>学校《学生手册》中</w:t>
      </w:r>
      <w:r>
        <w:rPr>
          <w:rFonts w:hint="eastAsia"/>
          <w:sz w:val="24"/>
          <w:szCs w:val="24"/>
          <w:lang w:val="en-US" w:eastAsia="zh-CN"/>
        </w:rPr>
        <w:t>学生违纪处分管理规定的相关条款进行处理</w:t>
      </w:r>
    </w:p>
    <w:p w14:paraId="48BC4A0E">
      <w:pPr>
        <w:numPr>
          <w:ilvl w:val="0"/>
          <w:numId w:val="0"/>
        </w:numPr>
        <w:spacing w:line="360" w:lineRule="auto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0000FF"/>
          <w:spacing w:val="12"/>
          <w:sz w:val="22"/>
          <w:szCs w:val="22"/>
          <w:shd w:val="clear" w:fill="E8D2BA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0000FF"/>
          <w:spacing w:val="12"/>
          <w:sz w:val="22"/>
          <w:szCs w:val="22"/>
          <w:shd w:val="clear" w:fill="E8D2BA"/>
          <w:lang w:val="en-US" w:eastAsia="zh-CN"/>
        </w:rPr>
        <w:t>监考老师篇</w:t>
      </w:r>
    </w:p>
    <w:p w14:paraId="37EE7686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</w:t>
      </w:r>
      <w:r>
        <w:rPr>
          <w:rFonts w:hint="eastAsia"/>
          <w:sz w:val="24"/>
          <w:szCs w:val="24"/>
        </w:rPr>
        <w:t>严格遵守考试作息制度，不得迟到早退，提前1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分钟到达考场。</w:t>
      </w:r>
    </w:p>
    <w:p w14:paraId="6BEFCB9F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</w:t>
      </w:r>
      <w:r>
        <w:rPr>
          <w:rFonts w:hint="eastAsia"/>
          <w:sz w:val="24"/>
          <w:szCs w:val="24"/>
        </w:rPr>
        <w:t>组织学生有序入场，检查学生证件与本人是否相符，并要求学生签到。</w:t>
      </w:r>
    </w:p>
    <w:p w14:paraId="7C9064E8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③</w:t>
      </w:r>
      <w:r>
        <w:rPr>
          <w:rFonts w:hint="eastAsia"/>
          <w:sz w:val="24"/>
          <w:szCs w:val="24"/>
        </w:rPr>
        <w:t>考前将考试要求写在黑板上，包括考试科目、时间、考场注意事项等。宣读考场规则和注意事项，引导学生将书包、电子设备及其它物品放在指定位置。检查学生就座情况，核对应考人数和实考人数。</w:t>
      </w:r>
    </w:p>
    <w:p w14:paraId="7673F600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④</w:t>
      </w:r>
      <w:r>
        <w:rPr>
          <w:rFonts w:hint="eastAsia"/>
          <w:sz w:val="24"/>
          <w:szCs w:val="24"/>
        </w:rPr>
        <w:t>不得擅自提前或拖延考试开始和结束时间。学生迟到</w:t>
      </w:r>
      <w:r>
        <w:rPr>
          <w:rFonts w:hint="eastAsia"/>
          <w:sz w:val="24"/>
          <w:szCs w:val="24"/>
          <w:lang w:val="en-US" w:eastAsia="zh-CN"/>
        </w:rPr>
        <w:t>15</w:t>
      </w:r>
      <w:r>
        <w:rPr>
          <w:rFonts w:hint="eastAsia"/>
          <w:sz w:val="24"/>
          <w:szCs w:val="24"/>
        </w:rPr>
        <w:t>分钟以上者不准进入考场，考试30分钟后允许交卷出场。考试结束前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分钟内不允许提前交卷。</w:t>
      </w:r>
    </w:p>
    <w:p w14:paraId="2B9A855A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⑤</w:t>
      </w:r>
      <w:r>
        <w:rPr>
          <w:rFonts w:hint="eastAsia"/>
          <w:sz w:val="24"/>
          <w:szCs w:val="24"/>
        </w:rPr>
        <w:t>不得做与监考无关的事情（如</w:t>
      </w:r>
      <w:r>
        <w:rPr>
          <w:rFonts w:hint="eastAsia"/>
          <w:sz w:val="24"/>
          <w:szCs w:val="24"/>
          <w:lang w:eastAsia="zh-CN"/>
        </w:rPr>
        <w:t>玩手机、</w:t>
      </w:r>
      <w:r>
        <w:rPr>
          <w:rFonts w:hint="eastAsia"/>
          <w:sz w:val="24"/>
          <w:szCs w:val="24"/>
        </w:rPr>
        <w:t>吸烟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闲聊、阅读书报、睡觉、抄试题等）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在监考过程中不得无故离开考场。</w:t>
      </w:r>
    </w:p>
    <w:p w14:paraId="41DF92D8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⑥</w:t>
      </w:r>
      <w:r>
        <w:rPr>
          <w:rFonts w:hint="eastAsia"/>
          <w:sz w:val="24"/>
          <w:szCs w:val="24"/>
        </w:rPr>
        <w:t>如发现学生违纪、作弊行为的，应当场取证，并</w:t>
      </w:r>
      <w:r>
        <w:rPr>
          <w:rFonts w:hint="eastAsia"/>
          <w:sz w:val="24"/>
          <w:szCs w:val="24"/>
          <w:lang w:eastAsia="zh-CN"/>
        </w:rPr>
        <w:t>立即</w:t>
      </w:r>
      <w:r>
        <w:rPr>
          <w:rFonts w:hint="eastAsia"/>
          <w:sz w:val="24"/>
          <w:szCs w:val="24"/>
        </w:rPr>
        <w:t>报学生所在学院</w:t>
      </w:r>
      <w:r>
        <w:rPr>
          <w:rFonts w:hint="eastAsia"/>
          <w:sz w:val="24"/>
          <w:szCs w:val="24"/>
          <w:lang w:eastAsia="zh-CN"/>
        </w:rPr>
        <w:t>进行处理。</w:t>
      </w:r>
      <w:r>
        <w:rPr>
          <w:rFonts w:hint="eastAsia" w:ascii="微软雅黑" w:hAnsi="微软雅黑" w:eastAsia="微软雅黑" w:cs="微软雅黑"/>
          <w:sz w:val="24"/>
          <w:szCs w:val="24"/>
        </w:rPr>
        <w:t>⑦</w:t>
      </w:r>
      <w:r>
        <w:rPr>
          <w:rFonts w:hint="eastAsia"/>
          <w:sz w:val="24"/>
          <w:szCs w:val="24"/>
        </w:rPr>
        <w:t>如有违纪行为将依据《天津工业大学教学事故认定与处理办法（20</w:t>
      </w:r>
      <w:r>
        <w:rPr>
          <w:rFonts w:hint="eastAsia"/>
          <w:sz w:val="24"/>
          <w:szCs w:val="24"/>
          <w:lang w:val="en-US" w:eastAsia="zh-CN"/>
        </w:rPr>
        <w:t>24</w:t>
      </w:r>
      <w:r>
        <w:rPr>
          <w:rFonts w:hint="eastAsia"/>
          <w:sz w:val="24"/>
          <w:szCs w:val="24"/>
        </w:rPr>
        <w:t>年修订）（津工大【20</w:t>
      </w:r>
      <w:r>
        <w:rPr>
          <w:rFonts w:hint="eastAsia"/>
          <w:sz w:val="24"/>
          <w:szCs w:val="24"/>
          <w:lang w:val="en-US" w:eastAsia="zh-CN"/>
        </w:rPr>
        <w:t>24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  <w:lang w:val="en-US" w:eastAsia="zh-CN"/>
        </w:rPr>
        <w:t>44</w:t>
      </w:r>
      <w:r>
        <w:rPr>
          <w:rFonts w:hint="eastAsia"/>
          <w:sz w:val="24"/>
          <w:szCs w:val="24"/>
        </w:rPr>
        <w:t>号）》处理。</w:t>
      </w:r>
    </w:p>
    <w:p w14:paraId="2C3AFEBC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3A544467">
      <w:pPr>
        <w:numPr>
          <w:ilvl w:val="0"/>
          <w:numId w:val="0"/>
        </w:numPr>
        <w:spacing w:line="360" w:lineRule="auto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0000FF"/>
          <w:spacing w:val="12"/>
          <w:sz w:val="22"/>
          <w:szCs w:val="22"/>
          <w:shd w:val="clear" w:fill="E8D2BA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0000FF"/>
          <w:spacing w:val="12"/>
          <w:sz w:val="22"/>
          <w:szCs w:val="22"/>
          <w:shd w:val="clear" w:fill="E8D2BA"/>
          <w:lang w:val="en-US" w:eastAsia="zh-CN"/>
        </w:rPr>
        <w:t>学院篇</w:t>
      </w:r>
    </w:p>
    <w:p w14:paraId="5606CDA7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</w:t>
      </w:r>
      <w:r>
        <w:rPr>
          <w:rFonts w:hint="eastAsia"/>
          <w:sz w:val="24"/>
          <w:szCs w:val="24"/>
        </w:rPr>
        <w:t>安排专人巡考，发现问题及时处理。安排工作人员配合教务处、教学质量监控与评估中心完成屏蔽器发放和回收工作。</w:t>
      </w:r>
    </w:p>
    <w:p w14:paraId="6BC1A889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</w:t>
      </w:r>
      <w:r>
        <w:rPr>
          <w:rFonts w:hint="eastAsia"/>
          <w:sz w:val="24"/>
          <w:szCs w:val="24"/>
          <w:lang w:val="en-US" w:eastAsia="zh-CN"/>
        </w:rPr>
        <w:t>按照审核评估自评自建推进会上提出的标准和要求，做好本学期期末考试试卷管理工作。根据试卷抽查主要观测点，做好全面自查工作。</w:t>
      </w:r>
    </w:p>
    <w:p w14:paraId="2551A947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42DCB923">
      <w:pPr>
        <w:numPr>
          <w:numId w:val="0"/>
        </w:numPr>
        <w:spacing w:line="360" w:lineRule="auto"/>
        <w:ind w:leftChars="0"/>
        <w:rPr>
          <w:rStyle w:val="5"/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7F7F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7F7F9"/>
          <w:lang w:val="en-US" w:eastAsia="zh-CN"/>
        </w:rPr>
        <w:t>预祝同学们</w:t>
      </w:r>
      <w:r>
        <w:rPr>
          <w:rStyle w:val="5"/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7F7F9"/>
        </w:rPr>
        <w:t>在期末考试中取得优异成绩!</w:t>
      </w:r>
    </w:p>
    <w:p w14:paraId="6B66E883">
      <w:pPr>
        <w:numPr>
          <w:ilvl w:val="0"/>
          <w:numId w:val="0"/>
        </w:numPr>
        <w:spacing w:line="360" w:lineRule="auto"/>
        <w:ind w:leftChars="0"/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7F7F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7F7F9"/>
          <w:lang w:val="en-US" w:eastAsia="zh-CN"/>
        </w:rPr>
        <w:t>学校的学风教风会越来越好</w:t>
      </w:r>
      <w:r>
        <w:rPr>
          <w:rStyle w:val="5"/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7F7F9"/>
        </w:rPr>
        <w:t>!</w:t>
      </w:r>
      <w:bookmarkStart w:id="0" w:name="_GoBack"/>
      <w:bookmarkEnd w:id="0"/>
    </w:p>
    <w:p w14:paraId="4C7C167E">
      <w:pPr>
        <w:numPr>
          <w:numId w:val="0"/>
        </w:numPr>
        <w:spacing w:line="360" w:lineRule="auto"/>
        <w:ind w:leftChars="0"/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7F7F9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B3A74"/>
    <w:rsid w:val="386121DB"/>
    <w:rsid w:val="3C985175"/>
    <w:rsid w:val="4ADA02F6"/>
    <w:rsid w:val="5FDB3A74"/>
    <w:rsid w:val="7149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2025-01-03T00:49:00Z</dcterms:created>
  <dc:creator>mei</dc:creator>
  <cp:lastModifiedBy>mei</cp:lastModifiedBy>
  <dcterms:modified xsi:type="dcterms:W3CDTF">2025-01-03T03:21:39Z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E6F3EDBE6A21495DB7CCFB636CBCC7FB_11</vt:lpwstr>
  </property>
  <property fmtid="{D5CDD505-2E9C-101B-9397-08002B2CF9AE}" pid="4" name="KSOTemplateDocerSaveRecord">
    <vt:lpwstr>eyJoZGlkIjoiNmRlNGVhMjI2Y2UxMDk1MGNmY2UwZWJjOTM3N2ZkOGYiLCJ1c2VySWQiOiI0NDY3MDcwMTkifQ==</vt:lpwstr>
  </property>
</Properties>
</file>